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="Calibri" w:eastAsia="Calibri" w:hAnsi="Calibri"/>
          <w:noProof/>
        </w:rPr>
        <w:t xml:space="preserve"> </w: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2192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63" y="21240"/>
                <wp:lineTo x="21263" y="0"/>
                <wp:lineTo x="0" y="0"/>
              </wp:wrapPolygon>
            </wp:wrapTight>
            <wp:docPr id="1" name="Picture 1" descr="Description: St Patricks Badge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 Patricks Badge -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Theme="minorHAnsi" w:hAnsiTheme="minorHAnsi" w:cstheme="minorHAnsi"/>
          <w:b/>
          <w:sz w:val="52"/>
          <w:szCs w:val="52"/>
        </w:rPr>
        <w:t>SAFEGUARDING AND CHILD PROTECTION</w:t>
      </w:r>
    </w:p>
    <w:p>
      <w:pPr>
        <w:ind w:left="-426" w:right="-330"/>
        <w:jc w:val="both"/>
        <w:rPr>
          <w:rFonts w:asciiTheme="minorHAnsi" w:hAnsiTheme="minorHAnsi" w:cstheme="minorHAnsi"/>
          <w:b/>
          <w:sz w:val="16"/>
          <w:szCs w:val="16"/>
        </w:rPr>
      </w:pPr>
    </w:p>
    <w:p>
      <w:pPr>
        <w:ind w:left="-426" w:right="-472"/>
        <w:jc w:val="both"/>
        <w:rPr>
          <w:rFonts w:asciiTheme="minorHAnsi" w:hAnsiTheme="minorHAnsi" w:cstheme="minorHAnsi"/>
          <w:b/>
          <w:sz w:val="16"/>
          <w:szCs w:val="16"/>
        </w:rPr>
      </w:pPr>
    </w:p>
    <w:p>
      <w:pPr>
        <w:ind w:left="-426" w:right="-472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If you have concerns regarding Safeguarding or Child Protection, the procedure to follow is outlined below:</w:t>
      </w:r>
    </w:p>
    <w:p>
      <w:pPr>
        <w:ind w:left="-426" w:right="-33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9918" w:type="dxa"/>
        <w:tblInd w:w="-426" w:type="dxa"/>
        <w:tblLook w:val="04A0" w:firstRow="1" w:lastRow="0" w:firstColumn="1" w:lastColumn="0" w:noHBand="0" w:noVBand="1"/>
      </w:tblPr>
      <w:tblGrid>
        <w:gridCol w:w="4107"/>
        <w:gridCol w:w="5811"/>
      </w:tblGrid>
      <w:tr>
        <w:tc>
          <w:tcPr>
            <w:tcW w:w="4107" w:type="dxa"/>
          </w:tcPr>
          <w:p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811" w:type="dxa"/>
          </w:tcPr>
          <w:p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ROLE</w:t>
            </w:r>
          </w:p>
        </w:tc>
      </w:tr>
      <w:tr>
        <w:tc>
          <w:tcPr>
            <w:tcW w:w="4107" w:type="dxa"/>
          </w:tcPr>
          <w:p>
            <w:pPr>
              <w:ind w:right="18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Mrs Claire McAloon</w:t>
            </w:r>
          </w:p>
        </w:tc>
        <w:tc>
          <w:tcPr>
            <w:tcW w:w="5811" w:type="dxa"/>
          </w:tcPr>
          <w:p>
            <w:pPr>
              <w:ind w:right="-3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Designated Teacher for Child Protection</w:t>
            </w:r>
          </w:p>
        </w:tc>
      </w:tr>
      <w:tr>
        <w:tc>
          <w:tcPr>
            <w:tcW w:w="4107" w:type="dxa"/>
          </w:tcPr>
          <w:p>
            <w:pPr>
              <w:ind w:right="-33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Mr Paul Fitzpatrick</w:t>
            </w:r>
          </w:p>
        </w:tc>
        <w:tc>
          <w:tcPr>
            <w:tcW w:w="5811" w:type="dxa"/>
          </w:tcPr>
          <w:p>
            <w:pPr>
              <w:ind w:right="177" w:firstLine="34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Deputy Designated Teacher for Child Protection</w:t>
            </w:r>
          </w:p>
        </w:tc>
      </w:tr>
    </w:tbl>
    <w:p>
      <w:pPr>
        <w:ind w:left="-426" w:right="-330"/>
        <w:jc w:val="both"/>
        <w:rPr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130175</wp:posOffset>
                </wp:positionV>
                <wp:extent cx="5882143" cy="6051393"/>
                <wp:effectExtent l="0" t="0" r="23495" b="2603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2143" cy="6051393"/>
                          <a:chOff x="0" y="0"/>
                          <a:chExt cx="5937980" cy="6193947"/>
                        </a:xfrm>
                        <a:solidFill>
                          <a:schemeClr val="accent1"/>
                        </a:solidFill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914319" cy="50407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have a concern about my/a child’s safety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2878372" y="516835"/>
                            <a:ext cx="127332" cy="17339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763325"/>
                            <a:ext cx="5914319" cy="405517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 can talk to the class 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7951" y="1415332"/>
                            <a:ext cx="5913755" cy="1581150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If I am still concerned, I can talk to the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Designated Teacher for Child Protection 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367569586"/>
                              </w:sdtPr>
                              <w:sdtContent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(Mrs Claire McAloon)</w:t>
                                  </w:r>
                                </w:p>
                              </w:sdtContent>
                            </w:sd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Deputy Designated Teacher for Child Protection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950588108"/>
                              </w:sdtPr>
                              <w:sdtContent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(Mr Paul Fitzpatrick)</w:t>
                                  </w:r>
                                </w:p>
                              </w:sdtContent>
                            </w:sd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7951" y="4150581"/>
                            <a:ext cx="5905811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or write to the Chairperson of the Board of Governors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id w:val="1984884869"/>
                                </w:sdtPr>
                                <w:sdtContent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(Mrs Mary Leonard)</w:t>
                                  </w:r>
                                </w:sdtContent>
                              </w:sdt>
                            </w:p>
                            <w:p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2878372" y="11926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2878372" y="3021496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0" y="3244132"/>
                            <a:ext cx="5914126" cy="674984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ind w:left="72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 I can talk to the Principal</w:t>
                              </w:r>
                            </w:p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id w:val="1031157989"/>
                              </w:sdtPr>
                              <w:sdtContent>
                                <w:p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</w:rPr>
                                    <w:t>(Mr Paul Fitzpatrick)</w:t>
                                  </w:r>
                                </w:p>
                              </w:sdtContent>
                            </w:sd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Down Arrow 22"/>
                        <wps:cNvSpPr/>
                        <wps:spPr>
                          <a:xfrm>
                            <a:off x="2870421" y="3951798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2870421" y="4826442"/>
                            <a:ext cx="127331" cy="173329"/>
                          </a:xfrm>
                          <a:prstGeom prst="downArrow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3854" y="5049078"/>
                            <a:ext cx="5914126" cy="1144869"/>
                          </a:xfrm>
                          <a:prstGeom prst="round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If I am still concerned, I can contact the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PSNI Public Protection Unit at 101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30"/>
                                  <w:szCs w:val="30"/>
                                </w:rPr>
                                <w:t>or a Social Worker from the Gateway Team at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sdt>
                                <w:sdtPr>
                                  <w:rPr>
                                    <w:rFonts w:ascii="Comic Sans MS" w:hAnsi="Comic Sans MS"/>
                                    <w:color w:val="FFFFFF" w:themeColor="background1"/>
                                  </w:rPr>
                                  <w:id w:val="1388226275"/>
                                </w:sdtPr>
                                <w:sdtContent>
                                  <w:r>
                                    <w:rPr>
                                      <w:rFonts w:ascii="Comic Sans MS" w:hAnsi="Comic Sans MS"/>
                                      <w:color w:val="FFFFFF" w:themeColor="background1"/>
                                    </w:rPr>
                                    <w:t>028 71314090 or 02866344103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4.8pt;margin-top:10.25pt;width:463.15pt;height:476.5pt;z-index:251659264;mso-width-relative:margin;mso-height-relative:margin" coordsize="59379,6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">
                <v:roundrect id="Rounded Rectangle 6" o:spid="_x0000_s1027" style="position:absolute;width:59143;height:50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have a concern about my/a child’s safety</w:t>
                        </w: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0" o:spid="_x0000_s1028" type="#_x0000_t67" style="position:absolute;left:28783;top:5168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" adj="13669" filled="f" strokecolor="#1f4d78 [1604]" strokeweight="1pt"/>
                <v:roundrect id="Rounded Rectangle 8" o:spid="_x0000_s1029" style="position:absolute;top:7633;width:59143;height:405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" filled="f" strokecolor="#1f4d78 [1604]" strokeweight="1pt">
                  <v:stroke joinstyle="miter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 can talk to the class teacher</w:t>
                        </w: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1" o:spid="_x0000_s1030" style="position:absolute;left:79;top:14153;width:59138;height:15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If I am still concerned, I can talk to the </w:t>
                        </w: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 xml:space="preserve">Designated Teacher for Child Protection 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1367569586"/>
                        </w:sdtPr>
                        <w:sdt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(Mrs Claire McAloon)</w:t>
                            </w:r>
                          </w:p>
                        </w:sdtContent>
                      </w:sd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Deputy Designated Teacher for Child Protection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950588108"/>
                        </w:sdtPr>
                        <w:sdt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(Mr Paul Fitzpatrick)</w:t>
                            </w:r>
                          </w:p>
                        </w:sdtContent>
                      </w:sd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roundrect>
                <v:roundrect id="Rounded Rectangle 17" o:spid="_x0000_s1031" style="position:absolute;left:79;top:41505;width:59058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or write to the Chairperson of the Board of Governors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0"/>
                            <w:szCs w:val="3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d w:val="1984884869"/>
                          </w:sdtPr>
                          <w:sdtContent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(Mrs Mary Leonard)</w:t>
                            </w:r>
                          </w:sdtContent>
                        </w:sdt>
                      </w:p>
                      <w:p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0" o:spid="_x0000_s1032" type="#_x0000_t67" style="position:absolute;left:28783;top:11926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" adj="13666" filled="f" strokecolor="#1f4d78 [1604]" strokeweight="1pt"/>
                <v:shape id="Down Arrow 21" o:spid="_x0000_s1033" type="#_x0000_t67" style="position:absolute;left:28783;top:30214;width:1274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" adj="13666" filled="f" strokecolor="#1f4d78 [1604]" strokeweight="1pt"/>
                <v:roundrect id="Rounded Rectangle 19" o:spid="_x0000_s1034" style="position:absolute;top:32441;width:59141;height:6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>
                        <w:pPr>
                          <w:ind w:left="720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 I can talk to the Principal</w:t>
                        </w:r>
                      </w:p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id w:val="1031157989"/>
                        </w:sdtPr>
                        <w:sdtContent>
                          <w:p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  <w:t>(Mr Paul Fitzpatrick)</w:t>
                            </w:r>
                          </w:p>
                        </w:sdtContent>
                      </w:sd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Down Arrow 22" o:spid="_x0000_s1035" type="#_x0000_t67" style="position:absolute;left:28704;top:39517;width:1273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" adj="13666" filled="f" strokecolor="#1f4d78 [1604]" strokeweight="1pt"/>
                <v:shape id="Down Arrow 23" o:spid="_x0000_s1036" type="#_x0000_t67" style="position:absolute;left:28704;top:48264;width:1273;height:1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" adj="13666" filled="f" strokecolor="#1f4d78 [1604]" strokeweight="1pt"/>
                <v:roundrect id="Rounded Rectangle 18" o:spid="_x0000_s1037" style="position:absolute;left:238;top:50490;width:59141;height:114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MAL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7DyiwygV38AAAD//wMAUEsBAi0AFAAGAAgAAAAhANvh9svuAAAAhQEAABMAAAAAAAAA&#10;AAAAAAAAAAAAAFtDb250ZW50X1R5cGVzXS54bWxQSwECLQAUAAYACAAAACEAWvQsW78AAAAVAQAA&#10;CwAAAAAAAAAAAAAAAAAfAQAAX3JlbHMvLnJlbHNQSwECLQAUAAYACAAAACEAGnDAC8YAAADbAAAA&#10;DwAAAAAAAAAAAAAAAAAHAgAAZHJzL2Rvd25yZXYueG1sUEsFBgAAAAADAAMAtwAAAPoCAAAAAA==&#10;" filled="f" strokecolor="#1f4d78 [1604]" strokeweight="1pt">
                  <v:stroke joinstyle="miter"/>
                  <v:textbox>
                    <w:txbxContent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If I am still concerned, I can contact the</w:t>
                        </w: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PSNI Public Protection Unit at 101</w:t>
                        </w: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30"/>
                            <w:szCs w:val="30"/>
                          </w:rPr>
                          <w:t>or a Social Worker from the Gateway Team at</w:t>
                        </w:r>
                      </w:p>
                      <w:p>
                        <w:pPr>
                          <w:jc w:val="center"/>
                          <w:rPr>
                            <w:rFonts w:asciiTheme="minorHAnsi" w:hAnsiTheme="minorHAnsi" w:cstheme="min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rFonts w:ascii="Comic Sans MS" w:hAnsi="Comic Sans MS"/>
                              <w:color w:val="FFFFFF" w:themeColor="background1"/>
                            </w:rPr>
                            <w:id w:val="1388226275"/>
                          </w:sdtPr>
                          <w:sdtContent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</w:rPr>
                              <w:t>028 71314090 or 02866344103</w:t>
                            </w:r>
                          </w:sdtContent>
                        </w:sdt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ind w:left="-426" w:right="-330"/>
        <w:jc w:val="both"/>
        <w:rPr>
          <w:b/>
          <w:sz w:val="28"/>
          <w:szCs w:val="28"/>
        </w:rPr>
      </w:pPr>
    </w:p>
    <w:p>
      <w:pPr>
        <w:ind w:left="-426" w:right="-330"/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>
      <w:pgSz w:w="11906" w:h="16838"/>
      <w:pgMar w:top="1134" w:right="1134" w:bottom="1134" w:left="1134" w:header="709" w:footer="709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7D8AC-F530-4BC4-82EE-384D640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A4D7-3BFD-4432-9B2D-75A5B7C3E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McGovern</dc:creator>
  <cp:keywords/>
  <dc:description/>
  <cp:lastModifiedBy>P Fitzpatrick</cp:lastModifiedBy>
  <cp:revision>3</cp:revision>
  <cp:lastPrinted>2022-01-21T10:08:00Z</cp:lastPrinted>
  <dcterms:created xsi:type="dcterms:W3CDTF">2022-01-21T10:08:00Z</dcterms:created>
  <dcterms:modified xsi:type="dcterms:W3CDTF">2022-01-21T10:08:00Z</dcterms:modified>
</cp:coreProperties>
</file>